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00C5" w:rsidRDefault="006F41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22222"/>
          <w:sz w:val="32"/>
          <w:szCs w:val="32"/>
          <w:u w:val="single"/>
        </w:rPr>
      </w:pPr>
      <w:r>
        <w:rPr>
          <w:b/>
          <w:color w:val="222222"/>
          <w:sz w:val="32"/>
          <w:szCs w:val="32"/>
          <w:highlight w:val="white"/>
          <w:u w:val="single"/>
        </w:rPr>
        <w:t xml:space="preserve">ASSEMBLEA NAZIONALE OSA - SABATO 5 APRILE </w:t>
      </w:r>
      <w:r>
        <w:rPr>
          <w:b/>
          <w:color w:val="222222"/>
          <w:sz w:val="32"/>
          <w:szCs w:val="32"/>
          <w:u w:val="single"/>
        </w:rPr>
        <w:t xml:space="preserve"> </w:t>
      </w:r>
    </w:p>
    <w:p w14:paraId="00000002" w14:textId="77777777" w:rsidR="006300C5" w:rsidRDefault="006F41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22222"/>
          <w:sz w:val="32"/>
          <w:szCs w:val="32"/>
          <w:u w:val="single"/>
        </w:rPr>
      </w:pPr>
      <w:r>
        <w:rPr>
          <w:b/>
          <w:color w:val="222222"/>
          <w:sz w:val="32"/>
          <w:szCs w:val="32"/>
          <w:highlight w:val="white"/>
          <w:u w:val="single"/>
        </w:rPr>
        <w:t xml:space="preserve">“DIVENTARE PARTIGIANI NELLE SCUOLE” </w:t>
      </w:r>
      <w:r>
        <w:rPr>
          <w:b/>
          <w:color w:val="222222"/>
          <w:sz w:val="32"/>
          <w:szCs w:val="32"/>
          <w:u w:val="single"/>
        </w:rPr>
        <w:t xml:space="preserve"> </w:t>
      </w:r>
    </w:p>
    <w:p w14:paraId="00000003" w14:textId="77777777" w:rsidR="006300C5" w:rsidRDefault="00630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22222"/>
          <w:u w:val="single"/>
        </w:rPr>
      </w:pPr>
    </w:p>
    <w:p w14:paraId="00000004" w14:textId="77777777" w:rsidR="006300C5" w:rsidRDefault="00630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222222"/>
          <w:u w:val="single"/>
        </w:rPr>
      </w:pPr>
    </w:p>
    <w:p w14:paraId="00000005" w14:textId="77777777" w:rsidR="006300C5" w:rsidRDefault="006F41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222222"/>
          <w:sz w:val="20"/>
          <w:szCs w:val="20"/>
          <w:u w:val="single"/>
        </w:rPr>
      </w:pPr>
      <w:r>
        <w:rPr>
          <w:b/>
          <w:color w:val="222222"/>
          <w:sz w:val="26"/>
          <w:szCs w:val="26"/>
          <w:highlight w:val="white"/>
        </w:rPr>
        <w:t>Viviamo tempi straordinari</w:t>
      </w:r>
      <w:r>
        <w:rPr>
          <w:color w:val="222222"/>
          <w:sz w:val="26"/>
          <w:szCs w:val="26"/>
          <w:highlight w:val="white"/>
        </w:rPr>
        <w:t xml:space="preserve">, in cui il mondo per come lo conoscevamo cessa di </w:t>
      </w:r>
      <w:r>
        <w:rPr>
          <w:color w:val="222222"/>
          <w:sz w:val="26"/>
          <w:szCs w:val="26"/>
        </w:rPr>
        <w:t>esistere</w:t>
      </w:r>
      <w:r>
        <w:rPr>
          <w:color w:val="222222"/>
          <w:sz w:val="26"/>
          <w:szCs w:val="26"/>
          <w:highlight w:val="white"/>
        </w:rPr>
        <w:t xml:space="preserve">, cambia - giorno per giorno - e se ne va configurando uno nuovo. </w:t>
      </w:r>
      <w:r>
        <w:rPr>
          <w:color w:val="222222"/>
          <w:sz w:val="26"/>
          <w:szCs w:val="26"/>
        </w:rPr>
        <w:t xml:space="preserve"> </w:t>
      </w:r>
    </w:p>
    <w:p w14:paraId="00000006" w14:textId="77777777" w:rsidR="006300C5" w:rsidRDefault="006300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30" w:lineRule="auto"/>
        <w:ind w:right="417"/>
        <w:rPr>
          <w:color w:val="222222"/>
          <w:sz w:val="20"/>
          <w:szCs w:val="20"/>
        </w:rPr>
      </w:pPr>
    </w:p>
    <w:p w14:paraId="00000007" w14:textId="4D2DC6BF" w:rsidR="006300C5" w:rsidRDefault="006F41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2" w:right="11" w:firstLine="15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highlight w:val="white"/>
        </w:rPr>
        <w:t>Il capitalismo occidentale è in crisi</w:t>
      </w:r>
      <w:r>
        <w:rPr>
          <w:color w:val="222222"/>
          <w:sz w:val="26"/>
          <w:szCs w:val="26"/>
          <w:highlight w:val="white"/>
        </w:rPr>
        <w:t xml:space="preserve">, </w:t>
      </w:r>
      <w:r>
        <w:rPr>
          <w:i/>
          <w:color w:val="222222"/>
          <w:sz w:val="26"/>
          <w:szCs w:val="26"/>
          <w:highlight w:val="white"/>
        </w:rPr>
        <w:t>vince ma non convince</w:t>
      </w:r>
      <w:r>
        <w:rPr>
          <w:color w:val="222222"/>
          <w:sz w:val="26"/>
          <w:szCs w:val="26"/>
          <w:highlight w:val="white"/>
        </w:rPr>
        <w:t xml:space="preserve">: crisi ambientale, </w:t>
      </w:r>
      <w:r>
        <w:rPr>
          <w:color w:val="222222"/>
          <w:sz w:val="26"/>
          <w:szCs w:val="26"/>
        </w:rPr>
        <w:t>guerre</w:t>
      </w:r>
      <w:r>
        <w:rPr>
          <w:color w:val="222222"/>
          <w:sz w:val="26"/>
          <w:szCs w:val="26"/>
          <w:highlight w:val="white"/>
        </w:rPr>
        <w:t xml:space="preserve">, genocidi, impoverimento generalizzato, assenza di tutele sociali, sono tutti </w:t>
      </w:r>
      <w:r>
        <w:rPr>
          <w:color w:val="222222"/>
          <w:sz w:val="26"/>
          <w:szCs w:val="26"/>
        </w:rPr>
        <w:t>segni</w:t>
      </w:r>
      <w:r>
        <w:rPr>
          <w:color w:val="222222"/>
          <w:sz w:val="26"/>
          <w:szCs w:val="26"/>
          <w:highlight w:val="white"/>
        </w:rPr>
        <w:t xml:space="preserve"> di una crisi profonda. </w:t>
      </w:r>
      <w:r>
        <w:rPr>
          <w:b/>
          <w:color w:val="222222"/>
          <w:sz w:val="26"/>
          <w:szCs w:val="26"/>
          <w:highlight w:val="white"/>
        </w:rPr>
        <w:t>Le</w:t>
      </w:r>
      <w:r>
        <w:rPr>
          <w:color w:val="222222"/>
          <w:sz w:val="26"/>
          <w:szCs w:val="26"/>
          <w:highlight w:val="white"/>
        </w:rPr>
        <w:t xml:space="preserve"> </w:t>
      </w:r>
      <w:r>
        <w:rPr>
          <w:b/>
          <w:color w:val="222222"/>
          <w:sz w:val="26"/>
          <w:szCs w:val="26"/>
          <w:highlight w:val="white"/>
        </w:rPr>
        <w:t xml:space="preserve">classi dominanti occidentali sono in difficoltà, </w:t>
      </w:r>
      <w:r>
        <w:rPr>
          <w:color w:val="222222"/>
          <w:sz w:val="26"/>
          <w:szCs w:val="26"/>
          <w:highlight w:val="white"/>
        </w:rPr>
        <w:t>e</w:t>
      </w:r>
      <w:r>
        <w:rPr>
          <w:b/>
          <w:color w:val="222222"/>
          <w:sz w:val="26"/>
          <w:szCs w:val="26"/>
          <w:highlight w:val="white"/>
        </w:rPr>
        <w:t xml:space="preserve"> </w:t>
      </w:r>
      <w:r>
        <w:rPr>
          <w:color w:val="222222"/>
          <w:sz w:val="26"/>
          <w:szCs w:val="26"/>
          <w:highlight w:val="white"/>
        </w:rPr>
        <w:t xml:space="preserve">rispondono </w:t>
      </w:r>
      <w:r>
        <w:rPr>
          <w:color w:val="222222"/>
          <w:sz w:val="26"/>
          <w:szCs w:val="26"/>
        </w:rPr>
        <w:t>con l’avventurismo bellicista in tutto il mondo</w:t>
      </w:r>
      <w:r>
        <w:rPr>
          <w:color w:val="222222"/>
          <w:sz w:val="26"/>
          <w:szCs w:val="26"/>
          <w:highlight w:val="white"/>
        </w:rPr>
        <w:t xml:space="preserve">. </w:t>
      </w:r>
      <w:r>
        <w:rPr>
          <w:b/>
          <w:color w:val="222222"/>
          <w:sz w:val="26"/>
          <w:szCs w:val="26"/>
          <w:highlight w:val="white"/>
        </w:rPr>
        <w:t xml:space="preserve">L’Unione Europea ha scelto la via </w:t>
      </w:r>
      <w:r>
        <w:rPr>
          <w:b/>
          <w:color w:val="222222"/>
          <w:sz w:val="26"/>
          <w:szCs w:val="26"/>
          <w:highlight w:val="white"/>
        </w:rPr>
        <w:t>della guerra: è il nostro nemico</w:t>
      </w:r>
      <w:r>
        <w:rPr>
          <w:color w:val="222222"/>
          <w:sz w:val="26"/>
          <w:szCs w:val="26"/>
          <w:highlight w:val="white"/>
        </w:rPr>
        <w:t xml:space="preserve">, noi non abbiamo dubbi; come insegna Lenin il nemico principale è </w:t>
      </w:r>
      <w:r>
        <w:rPr>
          <w:i/>
          <w:color w:val="222222"/>
          <w:sz w:val="26"/>
          <w:szCs w:val="26"/>
          <w:highlight w:val="white"/>
        </w:rPr>
        <w:t>sempre</w:t>
      </w:r>
      <w:r>
        <w:rPr>
          <w:color w:val="222222"/>
          <w:sz w:val="26"/>
          <w:szCs w:val="26"/>
          <w:highlight w:val="white"/>
        </w:rPr>
        <w:t xml:space="preserve"> l’imperialismo di casa propria.</w:t>
      </w:r>
      <w:r>
        <w:rPr>
          <w:b/>
          <w:color w:val="222222"/>
          <w:sz w:val="26"/>
          <w:szCs w:val="26"/>
          <w:highlight w:val="white"/>
        </w:rPr>
        <w:t xml:space="preserve"> </w:t>
      </w:r>
      <w:r>
        <w:rPr>
          <w:color w:val="222222"/>
          <w:sz w:val="26"/>
          <w:szCs w:val="26"/>
          <w:highlight w:val="white"/>
        </w:rPr>
        <w:t>Non sappiamo come evolveranno le cose, ma è certo che</w:t>
      </w:r>
      <w:r>
        <w:rPr>
          <w:b/>
          <w:color w:val="222222"/>
          <w:sz w:val="26"/>
          <w:szCs w:val="26"/>
          <w:highlight w:val="white"/>
        </w:rPr>
        <w:t xml:space="preserve"> con gli 800 miliardi del </w:t>
      </w:r>
      <w:proofErr w:type="spellStart"/>
      <w:r>
        <w:rPr>
          <w:b/>
          <w:color w:val="222222"/>
          <w:sz w:val="26"/>
          <w:szCs w:val="26"/>
          <w:highlight w:val="white"/>
        </w:rPr>
        <w:t>ReArm</w:t>
      </w:r>
      <w:proofErr w:type="spellEnd"/>
      <w:r>
        <w:rPr>
          <w:b/>
          <w:color w:val="222222"/>
          <w:sz w:val="26"/>
          <w:szCs w:val="26"/>
          <w:highlight w:val="white"/>
        </w:rPr>
        <w:t xml:space="preserve"> Europe, l’UE vuole portare la soc</w:t>
      </w:r>
      <w:r>
        <w:rPr>
          <w:b/>
          <w:color w:val="222222"/>
          <w:sz w:val="26"/>
          <w:szCs w:val="26"/>
          <w:highlight w:val="white"/>
        </w:rPr>
        <w:t>ietà</w:t>
      </w:r>
      <w:r>
        <w:rPr>
          <w:color w:val="222222"/>
          <w:sz w:val="26"/>
          <w:szCs w:val="26"/>
          <w:highlight w:val="white"/>
        </w:rPr>
        <w:t xml:space="preserve"> </w:t>
      </w:r>
      <w:r>
        <w:rPr>
          <w:b/>
          <w:color w:val="222222"/>
          <w:sz w:val="26"/>
          <w:szCs w:val="26"/>
          <w:highlight w:val="white"/>
        </w:rPr>
        <w:t xml:space="preserve">alla guerra </w:t>
      </w:r>
      <w:r>
        <w:rPr>
          <w:color w:val="222222"/>
          <w:sz w:val="26"/>
          <w:szCs w:val="26"/>
          <w:highlight w:val="white"/>
        </w:rPr>
        <w:t xml:space="preserve">a scapito di studenti e classi popolari. </w:t>
      </w:r>
      <w:r>
        <w:rPr>
          <w:b/>
          <w:color w:val="222222"/>
          <w:sz w:val="26"/>
          <w:szCs w:val="26"/>
          <w:highlight w:val="white"/>
        </w:rPr>
        <w:t xml:space="preserve">La scuola stessa sta venendo trasformata da questa tendenza: </w:t>
      </w:r>
      <w:r>
        <w:rPr>
          <w:color w:val="222222"/>
          <w:sz w:val="26"/>
          <w:szCs w:val="26"/>
          <w:highlight w:val="white"/>
        </w:rPr>
        <w:t xml:space="preserve">la si priva di </w:t>
      </w:r>
      <w:r>
        <w:rPr>
          <w:color w:val="222222"/>
          <w:sz w:val="26"/>
          <w:szCs w:val="26"/>
        </w:rPr>
        <w:t>fondi</w:t>
      </w:r>
      <w:r>
        <w:rPr>
          <w:color w:val="222222"/>
          <w:sz w:val="26"/>
          <w:szCs w:val="26"/>
          <w:highlight w:val="white"/>
        </w:rPr>
        <w:t xml:space="preserve"> importanti, le si chiede di reprimere le proteste dei giovanissimi e formare futuri cittadini indifferenti alle ingiustizie. </w:t>
      </w:r>
      <w:r>
        <w:rPr>
          <w:b/>
          <w:color w:val="222222"/>
          <w:sz w:val="26"/>
          <w:szCs w:val="26"/>
          <w:highlight w:val="white"/>
        </w:rPr>
        <w:t xml:space="preserve">Il responsabile in Italia? È il governo Meloni, il nostro nemico. </w:t>
      </w:r>
      <w:r>
        <w:rPr>
          <w:color w:val="222222"/>
          <w:sz w:val="26"/>
          <w:szCs w:val="26"/>
          <w:highlight w:val="white"/>
        </w:rPr>
        <w:t>Un esecutivo di “</w:t>
      </w:r>
      <w:r>
        <w:rPr>
          <w:i/>
          <w:color w:val="222222"/>
          <w:sz w:val="26"/>
          <w:szCs w:val="26"/>
          <w:highlight w:val="white"/>
        </w:rPr>
        <w:t>fascisti dentro</w:t>
      </w:r>
      <w:r>
        <w:rPr>
          <w:color w:val="222222"/>
          <w:sz w:val="26"/>
          <w:szCs w:val="26"/>
          <w:highlight w:val="white"/>
        </w:rPr>
        <w:t xml:space="preserve">”, il più a destra della storia </w:t>
      </w:r>
      <w:r>
        <w:rPr>
          <w:color w:val="222222"/>
          <w:sz w:val="26"/>
          <w:szCs w:val="26"/>
          <w:highlight w:val="white"/>
        </w:rPr>
        <w:t xml:space="preserve">repubblicana, </w:t>
      </w:r>
      <w:r>
        <w:rPr>
          <w:color w:val="222222"/>
          <w:sz w:val="26"/>
          <w:szCs w:val="26"/>
        </w:rPr>
        <w:t>di</w:t>
      </w:r>
      <w:r>
        <w:rPr>
          <w:color w:val="222222"/>
          <w:sz w:val="26"/>
          <w:szCs w:val="26"/>
          <w:highlight w:val="white"/>
        </w:rPr>
        <w:t xml:space="preserve"> </w:t>
      </w:r>
      <w:r>
        <w:rPr>
          <w:i/>
          <w:color w:val="222222"/>
          <w:sz w:val="26"/>
          <w:szCs w:val="26"/>
          <w:highlight w:val="white"/>
        </w:rPr>
        <w:t>sovranisti di cartone</w:t>
      </w:r>
      <w:r w:rsidR="007D366D">
        <w:rPr>
          <w:iCs/>
          <w:color w:val="222222"/>
          <w:sz w:val="26"/>
          <w:szCs w:val="26"/>
          <w:highlight w:val="white"/>
        </w:rPr>
        <w:t xml:space="preserve"> (asserviti a UE e Occidente, zerbini anche con </w:t>
      </w:r>
      <w:r w:rsidR="00060BE5">
        <w:rPr>
          <w:iCs/>
          <w:color w:val="222222"/>
          <w:sz w:val="26"/>
          <w:szCs w:val="26"/>
          <w:highlight w:val="white"/>
        </w:rPr>
        <w:t xml:space="preserve">gli USA </w:t>
      </w:r>
      <w:r>
        <w:rPr>
          <w:iCs/>
          <w:color w:val="222222"/>
          <w:sz w:val="26"/>
          <w:szCs w:val="26"/>
          <w:highlight w:val="white"/>
        </w:rPr>
        <w:t xml:space="preserve">di </w:t>
      </w:r>
      <w:proofErr w:type="spellStart"/>
      <w:r>
        <w:rPr>
          <w:iCs/>
          <w:color w:val="222222"/>
          <w:sz w:val="26"/>
          <w:szCs w:val="26"/>
          <w:highlight w:val="white"/>
        </w:rPr>
        <w:t>Biden</w:t>
      </w:r>
      <w:proofErr w:type="spellEnd"/>
      <w:r>
        <w:rPr>
          <w:iCs/>
          <w:color w:val="222222"/>
          <w:sz w:val="26"/>
          <w:szCs w:val="26"/>
          <w:highlight w:val="white"/>
        </w:rPr>
        <w:t xml:space="preserve"> </w:t>
      </w:r>
      <w:r w:rsidR="00060BE5">
        <w:rPr>
          <w:iCs/>
          <w:color w:val="222222"/>
          <w:sz w:val="26"/>
          <w:szCs w:val="26"/>
          <w:highlight w:val="white"/>
        </w:rPr>
        <w:t xml:space="preserve">fino all’altro ieri e </w:t>
      </w:r>
      <w:r>
        <w:rPr>
          <w:iCs/>
          <w:color w:val="222222"/>
          <w:sz w:val="26"/>
          <w:szCs w:val="26"/>
          <w:highlight w:val="white"/>
        </w:rPr>
        <w:t xml:space="preserve">amici di </w:t>
      </w:r>
      <w:r w:rsidR="00060BE5">
        <w:rPr>
          <w:iCs/>
          <w:color w:val="222222"/>
          <w:sz w:val="26"/>
          <w:szCs w:val="26"/>
          <w:highlight w:val="white"/>
        </w:rPr>
        <w:t>Trump</w:t>
      </w:r>
      <w:r w:rsidR="007D366D">
        <w:rPr>
          <w:iCs/>
          <w:color w:val="222222"/>
          <w:sz w:val="26"/>
          <w:szCs w:val="26"/>
          <w:highlight w:val="white"/>
        </w:rPr>
        <w:t xml:space="preserve"> etc.)</w:t>
      </w:r>
      <w:r>
        <w:rPr>
          <w:color w:val="222222"/>
          <w:sz w:val="26"/>
          <w:szCs w:val="26"/>
          <w:highlight w:val="white"/>
        </w:rPr>
        <w:t xml:space="preserve">, è perfetto per realizzare questa trasformazione militarista, reazionaria e antipopolare. </w:t>
      </w:r>
      <w:r>
        <w:rPr>
          <w:b/>
          <w:color w:val="222222"/>
          <w:sz w:val="26"/>
          <w:szCs w:val="26"/>
          <w:highlight w:val="white"/>
        </w:rPr>
        <w:t xml:space="preserve">Ma non dimentichiamo il centrosinistra complice: sono i massimi sostenitori dell’imperialismo UE, </w:t>
      </w:r>
      <w:r>
        <w:rPr>
          <w:color w:val="222222"/>
          <w:sz w:val="26"/>
          <w:szCs w:val="26"/>
          <w:highlight w:val="white"/>
        </w:rPr>
        <w:t>oltre che</w:t>
      </w:r>
      <w:r>
        <w:rPr>
          <w:b/>
          <w:color w:val="222222"/>
          <w:sz w:val="26"/>
          <w:szCs w:val="26"/>
          <w:highlight w:val="white"/>
        </w:rPr>
        <w:t xml:space="preserve"> </w:t>
      </w:r>
      <w:r>
        <w:rPr>
          <w:color w:val="222222"/>
          <w:sz w:val="26"/>
          <w:szCs w:val="26"/>
          <w:highlight w:val="white"/>
        </w:rPr>
        <w:t>corresponsabili del</w:t>
      </w:r>
      <w:r>
        <w:rPr>
          <w:color w:val="222222"/>
          <w:sz w:val="26"/>
          <w:szCs w:val="26"/>
          <w:highlight w:val="white"/>
        </w:rPr>
        <w:t>la situazione drammatica della scuola e del paese, contro cui da</w:t>
      </w:r>
      <w:r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  <w:highlight w:val="white"/>
        </w:rPr>
        <w:t>tempo ci battiamo e che oggi viene aggravata dal governo di Giorgia Meloni. Dall’aumento delle spese militari al DDL1660, dall’Autonomia Differenziata alla complicità con Israele, alle riform</w:t>
      </w:r>
      <w:r>
        <w:rPr>
          <w:color w:val="222222"/>
          <w:sz w:val="26"/>
          <w:szCs w:val="26"/>
          <w:highlight w:val="white"/>
        </w:rPr>
        <w:t>e dell’istruzione la linea è chiara</w:t>
      </w:r>
      <w:r>
        <w:rPr>
          <w:color w:val="222222"/>
          <w:sz w:val="26"/>
          <w:szCs w:val="26"/>
        </w:rPr>
        <w:t>.</w:t>
      </w:r>
    </w:p>
    <w:p w14:paraId="00000008" w14:textId="77777777" w:rsidR="006300C5" w:rsidRDefault="006300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2" w:right="11" w:firstLine="15"/>
        <w:rPr>
          <w:b/>
          <w:color w:val="222222"/>
          <w:sz w:val="26"/>
          <w:szCs w:val="26"/>
          <w:highlight w:val="white"/>
        </w:rPr>
      </w:pPr>
    </w:p>
    <w:p w14:paraId="00000009" w14:textId="77777777" w:rsidR="006300C5" w:rsidRDefault="006F41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2" w:right="11" w:firstLine="15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 xml:space="preserve">Alle spalle abbiamo mesi di lotta contro il governo e le politiche dello </w:t>
      </w:r>
      <w:r>
        <w:rPr>
          <w:i/>
          <w:color w:val="222222"/>
          <w:sz w:val="26"/>
          <w:szCs w:val="26"/>
          <w:highlight w:val="white"/>
        </w:rPr>
        <w:t xml:space="preserve">Sceriffo </w:t>
      </w:r>
      <w:proofErr w:type="spellStart"/>
      <w:r>
        <w:rPr>
          <w:i/>
          <w:color w:val="222222"/>
          <w:sz w:val="26"/>
          <w:szCs w:val="26"/>
          <w:highlight w:val="white"/>
        </w:rPr>
        <w:t>Valditara</w:t>
      </w:r>
      <w:proofErr w:type="spellEnd"/>
      <w:r>
        <w:rPr>
          <w:color w:val="222222"/>
          <w:sz w:val="26"/>
          <w:szCs w:val="26"/>
          <w:highlight w:val="white"/>
        </w:rPr>
        <w:t>, il leghista ministro dell’istruzione</w:t>
      </w:r>
      <w:r>
        <w:rPr>
          <w:b/>
          <w:color w:val="222222"/>
          <w:sz w:val="26"/>
          <w:szCs w:val="26"/>
          <w:highlight w:val="white"/>
        </w:rPr>
        <w:t xml:space="preserve">. </w:t>
      </w:r>
      <w:r>
        <w:rPr>
          <w:b/>
          <w:color w:val="222222"/>
          <w:sz w:val="26"/>
          <w:szCs w:val="26"/>
        </w:rPr>
        <w:t>Contro lo Sceriffo abbiamo mobilitato gli studenti in tutta Italia,</w:t>
      </w:r>
      <w:r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  <w:highlight w:val="white"/>
        </w:rPr>
        <w:t>dai due #NoMeloniDa</w:t>
      </w:r>
      <w:r>
        <w:rPr>
          <w:color w:val="222222"/>
          <w:sz w:val="26"/>
          <w:szCs w:val="26"/>
          <w:highlight w:val="white"/>
        </w:rPr>
        <w:t>y alle occupazioni di questo autunno, dagli scioperi ai grandi cortei nazionali, passando per assemblee, manifestazioni dal Nord al Sud del paese, nelle metropoli e nelle province, battaglie nelle rappresentanze di istituto e di consulta e nelle piazze, co</w:t>
      </w:r>
      <w:r>
        <w:rPr>
          <w:color w:val="222222"/>
          <w:sz w:val="26"/>
          <w:szCs w:val="26"/>
          <w:highlight w:val="white"/>
        </w:rPr>
        <w:t xml:space="preserve">n cui abbiamo coinvolto migliaia di studenti e studentesse. </w:t>
      </w:r>
      <w:r>
        <w:rPr>
          <w:b/>
          <w:color w:val="222222"/>
          <w:sz w:val="26"/>
          <w:szCs w:val="26"/>
          <w:highlight w:val="white"/>
        </w:rPr>
        <w:t xml:space="preserve">La scuola di </w:t>
      </w:r>
      <w:proofErr w:type="spellStart"/>
      <w:r>
        <w:rPr>
          <w:b/>
          <w:color w:val="222222"/>
          <w:sz w:val="26"/>
          <w:szCs w:val="26"/>
          <w:highlight w:val="white"/>
        </w:rPr>
        <w:t>Valditara</w:t>
      </w:r>
      <w:proofErr w:type="spellEnd"/>
      <w:r>
        <w:rPr>
          <w:b/>
          <w:color w:val="222222"/>
          <w:sz w:val="26"/>
          <w:szCs w:val="26"/>
          <w:highlight w:val="white"/>
        </w:rPr>
        <w:t xml:space="preserve"> è la continuazione della scuola gabbia aziendalista e </w:t>
      </w:r>
      <w:r>
        <w:rPr>
          <w:b/>
          <w:color w:val="222222"/>
          <w:sz w:val="26"/>
          <w:szCs w:val="26"/>
        </w:rPr>
        <w:t>liberista</w:t>
      </w:r>
      <w:r>
        <w:rPr>
          <w:b/>
          <w:color w:val="222222"/>
          <w:sz w:val="26"/>
          <w:szCs w:val="26"/>
          <w:highlight w:val="white"/>
        </w:rPr>
        <w:t xml:space="preserve"> con caratteri reazionari e repressivi. </w:t>
      </w:r>
      <w:r>
        <w:rPr>
          <w:color w:val="222222"/>
          <w:sz w:val="26"/>
          <w:szCs w:val="26"/>
          <w:highlight w:val="white"/>
        </w:rPr>
        <w:t xml:space="preserve">Da tempo andiamo affermando </w:t>
      </w:r>
      <w:r>
        <w:rPr>
          <w:color w:val="222222"/>
          <w:sz w:val="26"/>
          <w:szCs w:val="26"/>
        </w:rPr>
        <w:t>come</w:t>
      </w:r>
      <w:r>
        <w:rPr>
          <w:color w:val="222222"/>
          <w:sz w:val="26"/>
          <w:szCs w:val="26"/>
          <w:highlight w:val="white"/>
        </w:rPr>
        <w:t xml:space="preserve"> OSA che </w:t>
      </w:r>
      <w:r>
        <w:rPr>
          <w:b/>
          <w:color w:val="222222"/>
          <w:sz w:val="26"/>
          <w:szCs w:val="26"/>
          <w:highlight w:val="white"/>
        </w:rPr>
        <w:t>la scuola ha perso la sua fun</w:t>
      </w:r>
      <w:r>
        <w:rPr>
          <w:b/>
          <w:color w:val="222222"/>
          <w:sz w:val="26"/>
          <w:szCs w:val="26"/>
          <w:highlight w:val="white"/>
        </w:rPr>
        <w:t xml:space="preserve">zione di ascensore sociale, </w:t>
      </w:r>
      <w:r>
        <w:rPr>
          <w:color w:val="222222"/>
          <w:sz w:val="26"/>
          <w:szCs w:val="26"/>
          <w:highlight w:val="white"/>
        </w:rPr>
        <w:t>è ormai un’istituzione totale (</w:t>
      </w:r>
      <w:r>
        <w:rPr>
          <w:i/>
          <w:color w:val="222222"/>
          <w:sz w:val="26"/>
          <w:szCs w:val="26"/>
          <w:highlight w:val="white"/>
        </w:rPr>
        <w:t>scuola gabbia</w:t>
      </w:r>
      <w:r>
        <w:rPr>
          <w:color w:val="222222"/>
          <w:sz w:val="26"/>
          <w:szCs w:val="26"/>
          <w:highlight w:val="white"/>
        </w:rPr>
        <w:t>) che non emancipa gli studenti, e agisce da apparato ideologico di stato per formarli secondo le esigenze del capitale</w:t>
      </w:r>
      <w:r>
        <w:rPr>
          <w:color w:val="222222"/>
          <w:sz w:val="26"/>
          <w:szCs w:val="26"/>
        </w:rPr>
        <w:t xml:space="preserve">. </w:t>
      </w:r>
      <w:r>
        <w:rPr>
          <w:color w:val="222222"/>
          <w:sz w:val="26"/>
          <w:szCs w:val="26"/>
          <w:highlight w:val="white"/>
        </w:rPr>
        <w:t>Oggi</w:t>
      </w:r>
      <w:r>
        <w:rPr>
          <w:b/>
          <w:color w:val="222222"/>
          <w:sz w:val="26"/>
          <w:szCs w:val="26"/>
          <w:highlight w:val="white"/>
        </w:rPr>
        <w:t xml:space="preserve"> siamo di fronte a un salto di qualità</w:t>
      </w:r>
      <w:r>
        <w:rPr>
          <w:color w:val="222222"/>
          <w:sz w:val="26"/>
          <w:szCs w:val="26"/>
          <w:highlight w:val="white"/>
        </w:rPr>
        <w:t xml:space="preserve">. La </w:t>
      </w:r>
      <w:r>
        <w:rPr>
          <w:i/>
          <w:color w:val="222222"/>
          <w:sz w:val="26"/>
          <w:szCs w:val="26"/>
          <w:highlight w:val="white"/>
        </w:rPr>
        <w:t>Riforma dei tecn</w:t>
      </w:r>
      <w:r>
        <w:rPr>
          <w:i/>
          <w:color w:val="222222"/>
          <w:sz w:val="26"/>
          <w:szCs w:val="26"/>
          <w:highlight w:val="white"/>
        </w:rPr>
        <w:t>ici e professionali</w:t>
      </w:r>
      <w:r>
        <w:rPr>
          <w:color w:val="222222"/>
          <w:sz w:val="26"/>
          <w:szCs w:val="26"/>
          <w:highlight w:val="white"/>
        </w:rPr>
        <w:t xml:space="preserve">, quella d’esordio del ministro, è una riforma prevista dal PNRR, preparata ai tempi del governo Draghi e ultimata </w:t>
      </w:r>
      <w:r>
        <w:rPr>
          <w:color w:val="222222"/>
          <w:sz w:val="26"/>
          <w:szCs w:val="26"/>
        </w:rPr>
        <w:t>dal</w:t>
      </w:r>
      <w:r>
        <w:rPr>
          <w:color w:val="222222"/>
          <w:sz w:val="26"/>
          <w:szCs w:val="26"/>
          <w:highlight w:val="white"/>
        </w:rPr>
        <w:t xml:space="preserve"> leghista che oggi siede a viale Trastevere e sa bene cosa non deve toccare, per </w:t>
      </w:r>
      <w:r>
        <w:rPr>
          <w:color w:val="222222"/>
          <w:sz w:val="26"/>
          <w:szCs w:val="26"/>
        </w:rPr>
        <w:t>restarci</w:t>
      </w:r>
      <w:r>
        <w:rPr>
          <w:color w:val="222222"/>
          <w:sz w:val="26"/>
          <w:szCs w:val="26"/>
          <w:highlight w:val="white"/>
        </w:rPr>
        <w:t xml:space="preserve"> ancora: </w:t>
      </w:r>
      <w:r>
        <w:rPr>
          <w:b/>
          <w:color w:val="222222"/>
          <w:sz w:val="26"/>
          <w:szCs w:val="26"/>
          <w:highlight w:val="white"/>
        </w:rPr>
        <w:t>l’Alternanza Scuola L</w:t>
      </w:r>
      <w:r>
        <w:rPr>
          <w:b/>
          <w:color w:val="222222"/>
          <w:sz w:val="26"/>
          <w:szCs w:val="26"/>
          <w:highlight w:val="white"/>
        </w:rPr>
        <w:t xml:space="preserve">avoro, l’infame progetto che ha ucciso </w:t>
      </w:r>
      <w:r>
        <w:rPr>
          <w:b/>
          <w:color w:val="222222"/>
          <w:sz w:val="26"/>
          <w:szCs w:val="26"/>
        </w:rPr>
        <w:t>tre</w:t>
      </w:r>
      <w:r>
        <w:rPr>
          <w:b/>
          <w:color w:val="222222"/>
          <w:sz w:val="26"/>
          <w:szCs w:val="26"/>
          <w:highlight w:val="white"/>
        </w:rPr>
        <w:t xml:space="preserve"> nostri coetanei, le cui ore sono aumentate da questa riforma</w:t>
      </w:r>
      <w:r>
        <w:rPr>
          <w:color w:val="222222"/>
          <w:sz w:val="26"/>
          <w:szCs w:val="26"/>
          <w:highlight w:val="white"/>
        </w:rPr>
        <w:t xml:space="preserve">. Il ministro vuole fare piazza pulita delle critiche ai PCTO, dice che è “da comunisti” opporvisi… dovrebbe </w:t>
      </w:r>
      <w:r>
        <w:rPr>
          <w:color w:val="222222"/>
          <w:sz w:val="26"/>
          <w:szCs w:val="26"/>
        </w:rPr>
        <w:t>preoccuparsi</w:t>
      </w:r>
      <w:r>
        <w:rPr>
          <w:color w:val="222222"/>
          <w:sz w:val="26"/>
          <w:szCs w:val="26"/>
          <w:highlight w:val="white"/>
        </w:rPr>
        <w:t xml:space="preserve"> allora, </w:t>
      </w:r>
      <w:r>
        <w:rPr>
          <w:b/>
          <w:color w:val="222222"/>
          <w:sz w:val="26"/>
          <w:szCs w:val="26"/>
          <w:highlight w:val="white"/>
        </w:rPr>
        <w:t>noi sappiamo da che par</w:t>
      </w:r>
      <w:r>
        <w:rPr>
          <w:b/>
          <w:color w:val="222222"/>
          <w:sz w:val="26"/>
          <w:szCs w:val="26"/>
          <w:highlight w:val="white"/>
        </w:rPr>
        <w:t xml:space="preserve">te stare, per l’abolizione </w:t>
      </w:r>
      <w:r>
        <w:rPr>
          <w:b/>
          <w:color w:val="222222"/>
          <w:sz w:val="26"/>
          <w:szCs w:val="26"/>
          <w:highlight w:val="white"/>
        </w:rPr>
        <w:lastRenderedPageBreak/>
        <w:t xml:space="preserve">senza sé e </w:t>
      </w:r>
      <w:r>
        <w:rPr>
          <w:b/>
          <w:color w:val="222222"/>
          <w:sz w:val="26"/>
          <w:szCs w:val="26"/>
        </w:rPr>
        <w:t>senza</w:t>
      </w:r>
      <w:r>
        <w:rPr>
          <w:b/>
          <w:color w:val="222222"/>
          <w:sz w:val="26"/>
          <w:szCs w:val="26"/>
          <w:highlight w:val="white"/>
        </w:rPr>
        <w:t xml:space="preserve"> ma</w:t>
      </w:r>
      <w:r>
        <w:rPr>
          <w:color w:val="222222"/>
          <w:sz w:val="26"/>
          <w:szCs w:val="26"/>
          <w:highlight w:val="white"/>
        </w:rPr>
        <w:t>, le lotte degli studenti che abbiamo animato in questi anni parlano chiaro.</w:t>
      </w:r>
      <w:r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  <w:highlight w:val="white"/>
        </w:rPr>
        <w:t xml:space="preserve">Che </w:t>
      </w:r>
      <w:proofErr w:type="spellStart"/>
      <w:r>
        <w:rPr>
          <w:color w:val="222222"/>
          <w:sz w:val="26"/>
          <w:szCs w:val="26"/>
          <w:highlight w:val="white"/>
        </w:rPr>
        <w:t>Valditara</w:t>
      </w:r>
      <w:proofErr w:type="spellEnd"/>
      <w:r>
        <w:rPr>
          <w:color w:val="222222"/>
          <w:sz w:val="26"/>
          <w:szCs w:val="26"/>
          <w:highlight w:val="white"/>
        </w:rPr>
        <w:t xml:space="preserve"> non digerisca il dissenso, d’altronde, si sa:</w:t>
      </w:r>
      <w:r>
        <w:rPr>
          <w:b/>
          <w:color w:val="222222"/>
          <w:sz w:val="26"/>
          <w:szCs w:val="26"/>
          <w:highlight w:val="white"/>
        </w:rPr>
        <w:t xml:space="preserve"> è il Ministro Sceriffo,</w:t>
      </w:r>
      <w:r>
        <w:rPr>
          <w:color w:val="222222"/>
          <w:sz w:val="26"/>
          <w:szCs w:val="26"/>
          <w:highlight w:val="white"/>
        </w:rPr>
        <w:t xml:space="preserve"> </w:t>
      </w:r>
      <w:r>
        <w:rPr>
          <w:b/>
          <w:color w:val="222222"/>
          <w:sz w:val="26"/>
          <w:szCs w:val="26"/>
          <w:highlight w:val="white"/>
        </w:rPr>
        <w:t>quello della repressione infame quanto spudorata</w:t>
      </w:r>
      <w:r>
        <w:rPr>
          <w:color w:val="222222"/>
          <w:sz w:val="26"/>
          <w:szCs w:val="26"/>
          <w:highlight w:val="white"/>
        </w:rPr>
        <w:t>.</w:t>
      </w:r>
      <w:r>
        <w:rPr>
          <w:color w:val="222222"/>
          <w:sz w:val="26"/>
          <w:szCs w:val="26"/>
          <w:highlight w:val="white"/>
        </w:rPr>
        <w:t xml:space="preserve"> Si è visto mesi fa con gli studenti di Milano solidali con la Palestina, quest’autunno con le occupazioni delle scuole romane, quando si è reso disponibile a dichiararsi parte civile nei processi. Per lui, a distruggere il diritto allo studio sono gli stu</w:t>
      </w:r>
      <w:r>
        <w:rPr>
          <w:color w:val="222222"/>
          <w:sz w:val="26"/>
          <w:szCs w:val="26"/>
          <w:highlight w:val="white"/>
        </w:rPr>
        <w:t xml:space="preserve">denti… </w:t>
      </w:r>
      <w:r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  <w:highlight w:val="white"/>
        </w:rPr>
        <w:t xml:space="preserve">e noi che eravamo convinti fossero l’edilizia fatiscente, la </w:t>
      </w:r>
      <w:r>
        <w:rPr>
          <w:color w:val="222222"/>
          <w:sz w:val="26"/>
          <w:szCs w:val="26"/>
        </w:rPr>
        <w:t>selezione</w:t>
      </w:r>
      <w:r>
        <w:rPr>
          <w:color w:val="222222"/>
          <w:sz w:val="26"/>
          <w:szCs w:val="26"/>
          <w:highlight w:val="white"/>
        </w:rPr>
        <w:t xml:space="preserve"> di classe, l’assenza di prospettive! Sempre a Roma avvenivano casi gravissimi di </w:t>
      </w:r>
      <w:r>
        <w:rPr>
          <w:i/>
          <w:color w:val="222222"/>
          <w:sz w:val="26"/>
          <w:szCs w:val="26"/>
          <w:highlight w:val="white"/>
        </w:rPr>
        <w:t>fascismo aziendale</w:t>
      </w:r>
      <w:r>
        <w:rPr>
          <w:color w:val="222222"/>
          <w:sz w:val="26"/>
          <w:szCs w:val="26"/>
          <w:highlight w:val="white"/>
        </w:rPr>
        <w:t xml:space="preserve"> applicati dai presidi, con vigilantes pagati per impedire le occupazioni, provvedimenti punitivi e vendicativi, modifiche dei regolamenti di istituto contro gli scioperi. Con lo Sceriffo, </w:t>
      </w:r>
      <w:r>
        <w:rPr>
          <w:b/>
          <w:color w:val="222222"/>
          <w:sz w:val="26"/>
          <w:szCs w:val="26"/>
          <w:highlight w:val="white"/>
        </w:rPr>
        <w:t>il revisionismo storico e le peggiori idee reazionarie</w:t>
      </w:r>
      <w:r>
        <w:rPr>
          <w:b/>
          <w:color w:val="222222"/>
          <w:sz w:val="26"/>
          <w:szCs w:val="26"/>
        </w:rPr>
        <w:t xml:space="preserve"> </w:t>
      </w:r>
      <w:r>
        <w:rPr>
          <w:b/>
          <w:color w:val="222222"/>
          <w:sz w:val="26"/>
          <w:szCs w:val="26"/>
          <w:highlight w:val="white"/>
        </w:rPr>
        <w:t>trovano spaz</w:t>
      </w:r>
      <w:r>
        <w:rPr>
          <w:b/>
          <w:color w:val="222222"/>
          <w:sz w:val="26"/>
          <w:szCs w:val="26"/>
          <w:highlight w:val="white"/>
        </w:rPr>
        <w:t>io di esprimersi</w:t>
      </w:r>
      <w:r>
        <w:rPr>
          <w:color w:val="222222"/>
          <w:sz w:val="26"/>
          <w:szCs w:val="26"/>
          <w:highlight w:val="white"/>
        </w:rPr>
        <w:t xml:space="preserve">, grazie alle nuove linee guida per l’Educazione Civica e all’annunciata riforma dell’insegnamento della storia; </w:t>
      </w:r>
      <w:r>
        <w:rPr>
          <w:b/>
          <w:color w:val="222222"/>
          <w:sz w:val="26"/>
          <w:szCs w:val="26"/>
          <w:highlight w:val="white"/>
        </w:rPr>
        <w:t>sempre più poteri repressivi vengono dati ai presidi manager</w:t>
      </w:r>
      <w:r>
        <w:rPr>
          <w:color w:val="222222"/>
          <w:sz w:val="26"/>
          <w:szCs w:val="26"/>
          <w:highlight w:val="white"/>
        </w:rPr>
        <w:t xml:space="preserve"> (ringraziamo il centrosinistra che ha creato questa figura!); </w:t>
      </w:r>
      <w:r>
        <w:rPr>
          <w:b/>
          <w:color w:val="222222"/>
          <w:sz w:val="26"/>
          <w:szCs w:val="26"/>
          <w:highlight w:val="white"/>
        </w:rPr>
        <w:t>si r</w:t>
      </w:r>
      <w:r>
        <w:rPr>
          <w:b/>
          <w:color w:val="222222"/>
          <w:sz w:val="26"/>
          <w:szCs w:val="26"/>
          <w:highlight w:val="white"/>
        </w:rPr>
        <w:t>itorna all’idea di una scuola punitiva</w:t>
      </w:r>
      <w:r>
        <w:rPr>
          <w:color w:val="222222"/>
          <w:sz w:val="26"/>
          <w:szCs w:val="26"/>
          <w:highlight w:val="white"/>
        </w:rPr>
        <w:t xml:space="preserve"> con la Riforma del Voto in condotta e la modifica gravissima dello Statuto degli Studenti, che in teoria dovrebbe garantire la democraticità della scuola; ed </w:t>
      </w:r>
      <w:r>
        <w:rPr>
          <w:b/>
          <w:color w:val="222222"/>
          <w:sz w:val="26"/>
          <w:szCs w:val="26"/>
          <w:highlight w:val="white"/>
        </w:rPr>
        <w:t xml:space="preserve">è in campo una guerra cognitiva, politica, culturale e </w:t>
      </w:r>
      <w:r>
        <w:rPr>
          <w:b/>
          <w:color w:val="222222"/>
          <w:sz w:val="26"/>
          <w:szCs w:val="26"/>
        </w:rPr>
        <w:t xml:space="preserve"> </w:t>
      </w:r>
      <w:r>
        <w:rPr>
          <w:b/>
          <w:color w:val="222222"/>
          <w:sz w:val="26"/>
          <w:szCs w:val="26"/>
          <w:highlight w:val="white"/>
        </w:rPr>
        <w:t>ide</w:t>
      </w:r>
      <w:r>
        <w:rPr>
          <w:b/>
          <w:color w:val="222222"/>
          <w:sz w:val="26"/>
          <w:szCs w:val="26"/>
          <w:highlight w:val="white"/>
        </w:rPr>
        <w:t>ologica per depoliticizzare i giovani</w:t>
      </w:r>
      <w:r>
        <w:rPr>
          <w:color w:val="222222"/>
          <w:sz w:val="26"/>
          <w:szCs w:val="26"/>
          <w:highlight w:val="white"/>
        </w:rPr>
        <w:t>, abituarli all’indifferenza, renderli passivi (approfondiremo il tema domenica con il seminario).</w:t>
      </w:r>
      <w:r>
        <w:rPr>
          <w:color w:val="222222"/>
          <w:sz w:val="26"/>
          <w:szCs w:val="26"/>
        </w:rPr>
        <w:t xml:space="preserve"> A chiudere il cerchio c’è il cambiamento in atto delle università: </w:t>
      </w:r>
      <w:proofErr w:type="spellStart"/>
      <w:r>
        <w:rPr>
          <w:color w:val="222222"/>
          <w:sz w:val="26"/>
          <w:szCs w:val="26"/>
        </w:rPr>
        <w:t>elitarizzate</w:t>
      </w:r>
      <w:proofErr w:type="spellEnd"/>
      <w:r>
        <w:rPr>
          <w:color w:val="222222"/>
          <w:sz w:val="26"/>
          <w:szCs w:val="26"/>
        </w:rPr>
        <w:t xml:space="preserve">, piegate ai privati e a un nuovo </w:t>
      </w:r>
      <w:proofErr w:type="spellStart"/>
      <w:r>
        <w:rPr>
          <w:color w:val="222222"/>
          <w:sz w:val="26"/>
          <w:szCs w:val="26"/>
        </w:rPr>
        <w:t>keynesi</w:t>
      </w:r>
      <w:r>
        <w:rPr>
          <w:color w:val="222222"/>
          <w:sz w:val="26"/>
          <w:szCs w:val="26"/>
        </w:rPr>
        <w:t>smo</w:t>
      </w:r>
      <w:proofErr w:type="spellEnd"/>
      <w:r>
        <w:rPr>
          <w:color w:val="222222"/>
          <w:sz w:val="26"/>
          <w:szCs w:val="26"/>
        </w:rPr>
        <w:t xml:space="preserve"> militare, oltre che colpite dai tagli, </w:t>
      </w:r>
      <w:r>
        <w:rPr>
          <w:b/>
          <w:color w:val="222222"/>
          <w:sz w:val="26"/>
          <w:szCs w:val="26"/>
        </w:rPr>
        <w:t>lo stato dell’Università oggi ben rappresenta l’assenza di futuro che ci aspetta</w:t>
      </w:r>
      <w:r>
        <w:rPr>
          <w:color w:val="222222"/>
          <w:sz w:val="26"/>
          <w:szCs w:val="26"/>
        </w:rPr>
        <w:t xml:space="preserve"> e per cui - già da oggi - </w:t>
      </w:r>
      <w:r>
        <w:rPr>
          <w:b/>
          <w:color w:val="222222"/>
          <w:sz w:val="26"/>
          <w:szCs w:val="26"/>
        </w:rPr>
        <w:t>lottiamo spalla a spalla a fianco dei nostri compagni di Cambiare Rotta</w:t>
      </w:r>
      <w:r>
        <w:rPr>
          <w:color w:val="222222"/>
          <w:sz w:val="26"/>
          <w:szCs w:val="26"/>
        </w:rPr>
        <w:t xml:space="preserve">, impegnati nelle lotte quotidiane </w:t>
      </w:r>
      <w:r>
        <w:rPr>
          <w:color w:val="222222"/>
          <w:sz w:val="26"/>
          <w:szCs w:val="26"/>
        </w:rPr>
        <w:t xml:space="preserve">negli atenei d’Italia e contro la Riforma del Somaro ministro Bernini. </w:t>
      </w:r>
    </w:p>
    <w:p w14:paraId="0000000A" w14:textId="77777777" w:rsidR="006300C5" w:rsidRDefault="00630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37" w:firstLine="15"/>
        <w:rPr>
          <w:color w:val="222222"/>
          <w:sz w:val="26"/>
          <w:szCs w:val="26"/>
        </w:rPr>
      </w:pPr>
    </w:p>
    <w:p w14:paraId="0000000B" w14:textId="77777777" w:rsidR="006300C5" w:rsidRDefault="006F41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37" w:firstLine="15"/>
        <w:rPr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 xml:space="preserve">Oggi serve una Nuova Scuola Pubblica. </w:t>
      </w:r>
      <w:r>
        <w:rPr>
          <w:color w:val="222222"/>
          <w:sz w:val="26"/>
          <w:szCs w:val="26"/>
          <w:highlight w:val="white"/>
        </w:rPr>
        <w:t xml:space="preserve">Accessibile a tutti, che torni a emancipare, batta le disuguaglianze, al servizio della collettività. </w:t>
      </w:r>
      <w:r>
        <w:rPr>
          <w:b/>
          <w:color w:val="222222"/>
          <w:sz w:val="26"/>
          <w:szCs w:val="26"/>
          <w:highlight w:val="white"/>
        </w:rPr>
        <w:t>La strada è lunga ma il sentiero è tracciat</w:t>
      </w:r>
      <w:r>
        <w:rPr>
          <w:b/>
          <w:color w:val="222222"/>
          <w:sz w:val="26"/>
          <w:szCs w:val="26"/>
          <w:highlight w:val="white"/>
        </w:rPr>
        <w:t>o, l’Alternativa esiste</w:t>
      </w:r>
      <w:r>
        <w:rPr>
          <w:color w:val="222222"/>
          <w:sz w:val="26"/>
          <w:szCs w:val="26"/>
          <w:highlight w:val="white"/>
        </w:rPr>
        <w:t>! È negli scioperi che abbiamo organizzato per condizioni di edilizia sicure e dignitose; è nella rappresentanza studentesca di lotta, al servizio degli studenti e non carrierista, che pratichiamo nelle scuole del paese; è nella batt</w:t>
      </w:r>
      <w:r>
        <w:rPr>
          <w:color w:val="222222"/>
          <w:sz w:val="26"/>
          <w:szCs w:val="26"/>
          <w:highlight w:val="white"/>
        </w:rPr>
        <w:t xml:space="preserve">aglia ideologica al revisionismo storico e alle barbarie reazionarie; è nella proposta di un modello alternativo di formazione, quello della Nuova Scuola Pubblica. </w:t>
      </w:r>
      <w:r>
        <w:rPr>
          <w:b/>
          <w:color w:val="222222"/>
          <w:sz w:val="26"/>
          <w:szCs w:val="26"/>
          <w:highlight w:val="white"/>
        </w:rPr>
        <w:t>La chiave</w:t>
      </w:r>
      <w:r>
        <w:rPr>
          <w:color w:val="222222"/>
          <w:sz w:val="26"/>
          <w:szCs w:val="26"/>
          <w:highlight w:val="white"/>
        </w:rPr>
        <w:t xml:space="preserve"> </w:t>
      </w:r>
      <w:r>
        <w:rPr>
          <w:b/>
          <w:color w:val="222222"/>
          <w:sz w:val="26"/>
          <w:szCs w:val="26"/>
          <w:highlight w:val="white"/>
        </w:rPr>
        <w:t>è l’Organizzazione</w:t>
      </w:r>
      <w:r>
        <w:rPr>
          <w:color w:val="222222"/>
          <w:sz w:val="26"/>
          <w:szCs w:val="26"/>
          <w:highlight w:val="white"/>
        </w:rPr>
        <w:t xml:space="preserve">! </w:t>
      </w:r>
    </w:p>
    <w:p w14:paraId="0000000C" w14:textId="77777777" w:rsidR="006300C5" w:rsidRDefault="00630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37" w:firstLine="15"/>
        <w:rPr>
          <w:color w:val="222222"/>
          <w:sz w:val="26"/>
          <w:szCs w:val="26"/>
          <w:highlight w:val="white"/>
        </w:rPr>
      </w:pPr>
    </w:p>
    <w:p w14:paraId="0000000D" w14:textId="77777777" w:rsidR="006300C5" w:rsidRDefault="006F41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37" w:firstLine="15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Per noi,</w:t>
      </w:r>
      <w:r>
        <w:rPr>
          <w:b/>
          <w:color w:val="222222"/>
          <w:sz w:val="26"/>
          <w:szCs w:val="26"/>
          <w:highlight w:val="white"/>
        </w:rPr>
        <w:t xml:space="preserve"> la scuola è un campo di battaglia, </w:t>
      </w:r>
      <w:r>
        <w:rPr>
          <w:i/>
          <w:color w:val="222222"/>
          <w:sz w:val="26"/>
          <w:szCs w:val="26"/>
          <w:highlight w:val="white"/>
        </w:rPr>
        <w:t>anche</w:t>
      </w:r>
      <w:r>
        <w:rPr>
          <w:color w:val="222222"/>
          <w:sz w:val="26"/>
          <w:szCs w:val="26"/>
          <w:highlight w:val="white"/>
        </w:rPr>
        <w:t xml:space="preserve"> fra idee d</w:t>
      </w:r>
      <w:r>
        <w:rPr>
          <w:color w:val="222222"/>
          <w:sz w:val="26"/>
          <w:szCs w:val="26"/>
          <w:highlight w:val="white"/>
        </w:rPr>
        <w:t xml:space="preserve">i mondo. L’alto capo della diplomazia UE </w:t>
      </w:r>
      <w:proofErr w:type="spellStart"/>
      <w:r>
        <w:rPr>
          <w:color w:val="222222"/>
          <w:sz w:val="26"/>
          <w:szCs w:val="26"/>
          <w:highlight w:val="white"/>
        </w:rPr>
        <w:t>Borell</w:t>
      </w:r>
      <w:proofErr w:type="spellEnd"/>
      <w:r>
        <w:rPr>
          <w:color w:val="222222"/>
          <w:sz w:val="26"/>
          <w:szCs w:val="26"/>
          <w:highlight w:val="white"/>
        </w:rPr>
        <w:t xml:space="preserve"> ha definito l’Europa </w:t>
      </w:r>
      <w:r>
        <w:rPr>
          <w:i/>
          <w:color w:val="222222"/>
          <w:sz w:val="26"/>
          <w:szCs w:val="26"/>
          <w:highlight w:val="white"/>
        </w:rPr>
        <w:t xml:space="preserve">“un Giardino” </w:t>
      </w:r>
      <w:r>
        <w:rPr>
          <w:color w:val="222222"/>
          <w:sz w:val="26"/>
          <w:szCs w:val="26"/>
          <w:highlight w:val="white"/>
        </w:rPr>
        <w:t xml:space="preserve">e il resto del mondo non occidentale </w:t>
      </w:r>
      <w:r>
        <w:rPr>
          <w:i/>
          <w:color w:val="222222"/>
          <w:sz w:val="26"/>
          <w:szCs w:val="26"/>
          <w:highlight w:val="white"/>
        </w:rPr>
        <w:t>“una Giungla”</w:t>
      </w:r>
      <w:r>
        <w:rPr>
          <w:color w:val="222222"/>
          <w:sz w:val="26"/>
          <w:szCs w:val="26"/>
          <w:highlight w:val="white"/>
        </w:rPr>
        <w:t xml:space="preserve"> da sottomettere, con tono colonialistico e imperialista. </w:t>
      </w:r>
      <w:r>
        <w:rPr>
          <w:b/>
          <w:color w:val="222222"/>
          <w:sz w:val="26"/>
          <w:szCs w:val="26"/>
          <w:highlight w:val="white"/>
        </w:rPr>
        <w:t>Il genocidio del popolo palestinese rappresenta a pieno la barbar</w:t>
      </w:r>
      <w:r>
        <w:rPr>
          <w:b/>
          <w:color w:val="222222"/>
          <w:sz w:val="26"/>
          <w:szCs w:val="26"/>
          <w:highlight w:val="white"/>
        </w:rPr>
        <w:t xml:space="preserve">ie dell’Occidente in crisi, la resistenza di quel popolo un esempio che ci guida nelle lotte. </w:t>
      </w:r>
      <w:r>
        <w:rPr>
          <w:color w:val="222222"/>
          <w:sz w:val="26"/>
          <w:szCs w:val="26"/>
          <w:highlight w:val="white"/>
        </w:rPr>
        <w:t>Noi l’idea di mondo dell’Occidente guerrafondaio la combattiamo, e con essa la tendenza reazionaria che vediamo</w:t>
      </w:r>
      <w:r>
        <w:rPr>
          <w:color w:val="222222"/>
          <w:sz w:val="26"/>
          <w:szCs w:val="26"/>
        </w:rPr>
        <w:t xml:space="preserve"> ri</w:t>
      </w:r>
      <w:r>
        <w:rPr>
          <w:color w:val="222222"/>
          <w:sz w:val="26"/>
          <w:szCs w:val="26"/>
          <w:highlight w:val="white"/>
        </w:rPr>
        <w:t xml:space="preserve">affacciarsi. </w:t>
      </w:r>
      <w:r>
        <w:rPr>
          <w:b/>
          <w:color w:val="222222"/>
          <w:sz w:val="26"/>
          <w:szCs w:val="26"/>
          <w:highlight w:val="white"/>
        </w:rPr>
        <w:t xml:space="preserve">La scuola di </w:t>
      </w:r>
      <w:proofErr w:type="spellStart"/>
      <w:r>
        <w:rPr>
          <w:b/>
          <w:color w:val="222222"/>
          <w:sz w:val="26"/>
          <w:szCs w:val="26"/>
          <w:highlight w:val="white"/>
        </w:rPr>
        <w:t>Valditara</w:t>
      </w:r>
      <w:proofErr w:type="spellEnd"/>
      <w:r>
        <w:rPr>
          <w:b/>
          <w:color w:val="222222"/>
          <w:sz w:val="26"/>
          <w:szCs w:val="26"/>
          <w:highlight w:val="white"/>
        </w:rPr>
        <w:t xml:space="preserve"> è parte di q</w:t>
      </w:r>
      <w:r>
        <w:rPr>
          <w:b/>
          <w:color w:val="222222"/>
          <w:sz w:val="26"/>
          <w:szCs w:val="26"/>
          <w:highlight w:val="white"/>
        </w:rPr>
        <w:t>uesto processo; il “Diventare Partigiani nelle Scuole”, allora, è il nostro compito imperativo, la nostra bussola per la discussione e l’azione.</w:t>
      </w:r>
    </w:p>
    <w:sectPr w:rsidR="006300C5">
      <w:pgSz w:w="11900" w:h="16820"/>
      <w:pgMar w:top="1110" w:right="1061" w:bottom="1367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C5"/>
    <w:rsid w:val="00060BE5"/>
    <w:rsid w:val="006300C5"/>
    <w:rsid w:val="006F417B"/>
    <w:rsid w:val="007D366D"/>
    <w:rsid w:val="0083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9E009"/>
  <w15:docId w15:val="{53D45758-15D7-AC46-A19A-41DC908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07iINlsfg8cWJbgOZGw6WcFXrQ==">CgMxLjA4AHIhMTUxSDRZR0FiM1BKOWVnV28zTUtKY1Y4SFh3eUJXdTA3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Germani</cp:lastModifiedBy>
  <cp:revision>5</cp:revision>
  <dcterms:created xsi:type="dcterms:W3CDTF">2025-02-20T08:11:00Z</dcterms:created>
  <dcterms:modified xsi:type="dcterms:W3CDTF">2025-03-20T09:49:00Z</dcterms:modified>
</cp:coreProperties>
</file>